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D18E" w14:textId="77777777" w:rsidR="00AB71B0" w:rsidRPr="004A68B0" w:rsidRDefault="00AB71B0" w:rsidP="00AB71B0">
      <w:pPr>
        <w:tabs>
          <w:tab w:val="left" w:pos="1000"/>
        </w:tabs>
        <w:jc w:val="center"/>
        <w:rPr>
          <w:b/>
        </w:rPr>
      </w:pPr>
      <w:r w:rsidRPr="004A68B0">
        <w:rPr>
          <w:b/>
        </w:rPr>
        <w:t>CHƯƠNG VIII</w:t>
      </w:r>
      <w:r>
        <w:rPr>
          <w:b/>
        </w:rPr>
        <w:t xml:space="preserve">. </w:t>
      </w:r>
      <w:r w:rsidRPr="004A68B0">
        <w:rPr>
          <w:b/>
        </w:rPr>
        <w:t>ĐỊA LÍ CÔNG NGHIỆP</w:t>
      </w:r>
    </w:p>
    <w:p w14:paraId="49F50BBA" w14:textId="77777777" w:rsidR="00AB71B0" w:rsidRPr="004A68B0" w:rsidRDefault="00AB71B0" w:rsidP="00AB71B0">
      <w:pPr>
        <w:tabs>
          <w:tab w:val="left" w:pos="1000"/>
        </w:tabs>
        <w:jc w:val="center"/>
        <w:rPr>
          <w:b/>
        </w:rPr>
      </w:pPr>
      <w:r w:rsidRPr="004A68B0">
        <w:rPr>
          <w:b/>
        </w:rPr>
        <w:t>CHỦ ĐỀ: ĐỊA LÍ CÔNG NGHIỆP (I)</w:t>
      </w:r>
    </w:p>
    <w:p w14:paraId="58CFC1ED" w14:textId="77777777" w:rsidR="00AB71B0" w:rsidRPr="004A68B0" w:rsidRDefault="00AB71B0" w:rsidP="00AB71B0">
      <w:pPr>
        <w:tabs>
          <w:tab w:val="left" w:pos="1000"/>
        </w:tabs>
        <w:jc w:val="center"/>
        <w:rPr>
          <w:b/>
        </w:rPr>
      </w:pPr>
    </w:p>
    <w:p w14:paraId="354F7565" w14:textId="77777777" w:rsidR="00AB71B0" w:rsidRDefault="00AB71B0" w:rsidP="00AB71B0">
      <w:pPr>
        <w:tabs>
          <w:tab w:val="left" w:pos="1000"/>
        </w:tabs>
        <w:jc w:val="center"/>
        <w:rPr>
          <w:b/>
        </w:rPr>
      </w:pPr>
      <w:r w:rsidRPr="004A68B0">
        <w:rPr>
          <w:b/>
        </w:rPr>
        <w:t xml:space="preserve">VAI TRÒ VÀ ĐẶC ĐIỂM CỦA CÔNG NGHIỆP. </w:t>
      </w:r>
    </w:p>
    <w:p w14:paraId="4457646E" w14:textId="77777777" w:rsidR="00AB71B0" w:rsidRPr="004A68B0" w:rsidRDefault="00AB71B0" w:rsidP="00AB71B0">
      <w:pPr>
        <w:tabs>
          <w:tab w:val="left" w:pos="1000"/>
        </w:tabs>
        <w:jc w:val="center"/>
        <w:rPr>
          <w:b/>
        </w:rPr>
      </w:pPr>
      <w:r w:rsidRPr="004A68B0">
        <w:rPr>
          <w:b/>
        </w:rPr>
        <w:t>CÁC NHÂN TỐ ẢNH HƯỞNG TỚI PHÁT TRIỂN VÀ PHÂN BỐ CÔNG NGHIỆP</w:t>
      </w:r>
    </w:p>
    <w:p w14:paraId="67B4A766" w14:textId="77777777" w:rsidR="00AB71B0" w:rsidRPr="007A11F9" w:rsidRDefault="00AB71B0" w:rsidP="00AB71B0">
      <w:pPr>
        <w:jc w:val="both"/>
        <w:rPr>
          <w:b/>
        </w:rPr>
      </w:pPr>
      <w:r w:rsidRPr="007A11F9">
        <w:rPr>
          <w:b/>
        </w:rPr>
        <w:t>I. Vai trò và đặc điểm của công nghiệp</w:t>
      </w:r>
    </w:p>
    <w:p w14:paraId="1886F349" w14:textId="77777777" w:rsidR="00AB71B0" w:rsidRPr="007A11F9" w:rsidRDefault="00AB71B0" w:rsidP="00AB71B0">
      <w:pPr>
        <w:jc w:val="both"/>
        <w:rPr>
          <w:b/>
        </w:rPr>
      </w:pPr>
      <w:r w:rsidRPr="007A11F9">
        <w:rPr>
          <w:b/>
          <w:i/>
        </w:rPr>
        <w:t xml:space="preserve">1. </w:t>
      </w:r>
      <w:r w:rsidRPr="007A11F9">
        <w:rPr>
          <w:b/>
          <w:lang w:val="vi-VN"/>
        </w:rPr>
        <w:t>Vai trò</w:t>
      </w:r>
      <w:r w:rsidRPr="007A11F9">
        <w:rPr>
          <w:b/>
        </w:rPr>
        <w:t xml:space="preserve">: </w:t>
      </w:r>
      <w:r w:rsidRPr="007A11F9">
        <w:rPr>
          <w:lang w:val="vi-VN"/>
        </w:rPr>
        <w:t xml:space="preserve">Có vai trò chủ đạo trong nền kinh tế quốc dân </w:t>
      </w:r>
      <w:r w:rsidRPr="007A11F9">
        <w:t>vì:</w:t>
      </w:r>
    </w:p>
    <w:p w14:paraId="0C2FFB55" w14:textId="77777777" w:rsidR="00AB71B0" w:rsidRPr="007A11F9" w:rsidRDefault="00AB71B0" w:rsidP="00AB71B0">
      <w:pPr>
        <w:jc w:val="both"/>
      </w:pPr>
      <w:r w:rsidRPr="007A11F9">
        <w:rPr>
          <w:lang w:val="vi-VN"/>
        </w:rPr>
        <w:t>- Sản xuất ra một khối lượng của cải vật chất rất lớn</w:t>
      </w:r>
      <w:r w:rsidRPr="007A11F9">
        <w:t>.</w:t>
      </w:r>
    </w:p>
    <w:p w14:paraId="27C9AE1E" w14:textId="77777777" w:rsidR="00AB71B0" w:rsidRPr="007A11F9" w:rsidRDefault="00AB71B0" w:rsidP="00AB71B0">
      <w:pPr>
        <w:jc w:val="both"/>
      </w:pPr>
      <w:r w:rsidRPr="007A11F9">
        <w:rPr>
          <w:lang w:val="vi-VN"/>
        </w:rPr>
        <w:t>- Cung cấp hầu hết các tư liệu sản xuất, cơ sở vật chất kỹ thuật cho các ngành kinh tế, thúc đẩy sự phát triển các ngành kinh tế</w:t>
      </w:r>
      <w:r w:rsidRPr="007A11F9">
        <w:t>.</w:t>
      </w:r>
    </w:p>
    <w:p w14:paraId="7F297E40" w14:textId="77777777" w:rsidR="00AB71B0" w:rsidRPr="007A11F9" w:rsidRDefault="00AB71B0" w:rsidP="00AB71B0">
      <w:pPr>
        <w:jc w:val="both"/>
        <w:rPr>
          <w:lang w:val="vi-VN"/>
        </w:rPr>
      </w:pPr>
      <w:r w:rsidRPr="007A11F9">
        <w:rPr>
          <w:lang w:val="vi-VN"/>
        </w:rPr>
        <w:t>- Tạo điều kiện khai thác có hiệu quả nguồn tài nguyên thiên nhiên, làm thay đổi phân công lao động và giảm sự chênh lệch trình độ phát triển giữa các vùng lãnh thổ.</w:t>
      </w:r>
    </w:p>
    <w:p w14:paraId="75DD56C8" w14:textId="77777777" w:rsidR="00AB71B0" w:rsidRPr="007A11F9" w:rsidRDefault="00AB71B0" w:rsidP="00AB71B0">
      <w:pPr>
        <w:jc w:val="both"/>
      </w:pPr>
      <w:r w:rsidRPr="007A11F9">
        <w:rPr>
          <w:lang w:val="vi-VN"/>
        </w:rPr>
        <w:t>- Sản xuất ra các sản phẩm mới, tạo khả năng mở rộng sản xuất, thị trường lao động, tạo việc làm, tăng thu nhập</w:t>
      </w:r>
      <w:r w:rsidRPr="007A11F9">
        <w:t>.</w:t>
      </w:r>
    </w:p>
    <w:p w14:paraId="47572879" w14:textId="77777777" w:rsidR="00AB71B0" w:rsidRPr="007A11F9" w:rsidRDefault="00AB71B0" w:rsidP="00AB71B0">
      <w:pPr>
        <w:jc w:val="both"/>
      </w:pPr>
      <w:r w:rsidRPr="007A11F9">
        <w:t>- Củng cố an ninh quốc phòng.</w:t>
      </w:r>
    </w:p>
    <w:p w14:paraId="75B8807F" w14:textId="77777777" w:rsidR="00AB71B0" w:rsidRPr="007A11F9" w:rsidRDefault="00AB71B0" w:rsidP="00AB71B0">
      <w:pPr>
        <w:jc w:val="both"/>
        <w:rPr>
          <w:b/>
          <w:i/>
        </w:rPr>
      </w:pPr>
      <w:r w:rsidRPr="007A11F9">
        <w:rPr>
          <w:b/>
          <w:i/>
        </w:rPr>
        <w:t xml:space="preserve">2. Đặc điểm: </w:t>
      </w:r>
      <w:r w:rsidRPr="007A11F9">
        <w:rPr>
          <w:b/>
          <w:iCs/>
        </w:rPr>
        <w:t>Học sinh tự học</w:t>
      </w:r>
    </w:p>
    <w:p w14:paraId="42268079" w14:textId="77777777" w:rsidR="00AB71B0" w:rsidRPr="007A11F9" w:rsidRDefault="00AB71B0" w:rsidP="00AB71B0">
      <w:pPr>
        <w:tabs>
          <w:tab w:val="left" w:pos="1000"/>
        </w:tabs>
        <w:jc w:val="both"/>
        <w:rPr>
          <w:b/>
        </w:rPr>
      </w:pPr>
      <w:r w:rsidRPr="007A11F9">
        <w:rPr>
          <w:b/>
        </w:rPr>
        <w:t>II. Các nhân tố ảnh hưởng tới phát triển và phân bố công nghiệp</w:t>
      </w:r>
    </w:p>
    <w:p w14:paraId="5A1B7101" w14:textId="77777777" w:rsidR="00AB71B0" w:rsidRPr="007A11F9" w:rsidRDefault="00AB71B0" w:rsidP="00AB71B0">
      <w:pPr>
        <w:jc w:val="both"/>
      </w:pPr>
      <w:r w:rsidRPr="007A11F9">
        <w:t xml:space="preserve">- </w:t>
      </w:r>
      <w:r w:rsidRPr="007A11F9">
        <w:rPr>
          <w:i/>
        </w:rPr>
        <w:t>Vị trí địa lý:</w:t>
      </w:r>
      <w:r w:rsidRPr="007A11F9">
        <w:t xml:space="preserve"> ảnh hưởng tới sự lựa chọn địa điểm, khả năng phát triển và cơ cấu ngành công nghiệp.</w:t>
      </w:r>
    </w:p>
    <w:p w14:paraId="69CB2567" w14:textId="77777777" w:rsidR="00AB71B0" w:rsidRPr="007A11F9" w:rsidRDefault="00AB71B0" w:rsidP="00AB71B0">
      <w:pPr>
        <w:jc w:val="both"/>
      </w:pPr>
      <w:r w:rsidRPr="007A11F9">
        <w:t xml:space="preserve">- </w:t>
      </w:r>
      <w:r w:rsidRPr="007A11F9">
        <w:rPr>
          <w:i/>
        </w:rPr>
        <w:t>Nhân tố tự nhiên</w:t>
      </w:r>
      <w:r w:rsidRPr="007A11F9">
        <w:t xml:space="preserve"> (đất, khoáng sản, khí hậu - nước, rừng, biển): là nhân tố quan trọng, tạo thuận lợi hay gây khó khăn cho sự phát triển và phân bố công nghiệp</w:t>
      </w:r>
    </w:p>
    <w:p w14:paraId="3166CBCB" w14:textId="77777777" w:rsidR="00AB71B0" w:rsidRPr="007A11F9" w:rsidRDefault="00AB71B0" w:rsidP="00AB71B0">
      <w:pPr>
        <w:jc w:val="both"/>
        <w:rPr>
          <w:i/>
        </w:rPr>
      </w:pPr>
      <w:r w:rsidRPr="007A11F9">
        <w:t xml:space="preserve">- </w:t>
      </w:r>
      <w:r w:rsidRPr="007A11F9">
        <w:rPr>
          <w:i/>
        </w:rPr>
        <w:t xml:space="preserve">Nhân tố kinh tế - xã hội: </w:t>
      </w:r>
    </w:p>
    <w:p w14:paraId="4FA4E963" w14:textId="77777777" w:rsidR="00AB71B0" w:rsidRPr="007A11F9" w:rsidRDefault="00AB71B0" w:rsidP="00AB71B0">
      <w:pPr>
        <w:jc w:val="both"/>
      </w:pPr>
      <w:r w:rsidRPr="007A11F9">
        <w:t xml:space="preserve">+ </w:t>
      </w:r>
      <w:r w:rsidRPr="007A11F9">
        <w:rPr>
          <w:i/>
        </w:rPr>
        <w:t>Dân cư - lao động:</w:t>
      </w:r>
      <w:r w:rsidRPr="007A11F9">
        <w:t xml:space="preserve"> Số lượng, chất lượng lao động có ảnh hưởng đến sự phát triển và phân bố công nghiệp.</w:t>
      </w:r>
    </w:p>
    <w:p w14:paraId="049A4F1D" w14:textId="77777777" w:rsidR="00AB71B0" w:rsidRPr="007A11F9" w:rsidRDefault="00AB71B0" w:rsidP="00AB71B0">
      <w:pPr>
        <w:jc w:val="both"/>
      </w:pPr>
      <w:r w:rsidRPr="007A11F9">
        <w:rPr>
          <w:i/>
        </w:rPr>
        <w:t>+ Tiến bộ khoa học - kỹ thuật:</w:t>
      </w:r>
      <w:r w:rsidRPr="007A11F9">
        <w:t xml:space="preserve"> Làm cho việc khai thác, sử dụng tài nguyên và phân bố hợp lí các ngành công nghiệp, làm thay đổi quy luật phân bố các xí nghiệp công nghiệp.</w:t>
      </w:r>
    </w:p>
    <w:p w14:paraId="2ED9BE57" w14:textId="77777777" w:rsidR="00AB71B0" w:rsidRPr="007A11F9" w:rsidRDefault="00AB71B0" w:rsidP="00AB71B0">
      <w:pPr>
        <w:jc w:val="both"/>
      </w:pPr>
      <w:r w:rsidRPr="007A11F9">
        <w:rPr>
          <w:i/>
        </w:rPr>
        <w:t>+ Thị trường:</w:t>
      </w:r>
      <w:r w:rsidRPr="007A11F9">
        <w:t xml:space="preserve"> có tác động mạnh mẽ tới việc lựa chọn vị trí xây dựng xí nghiệp, hướng chuyên môn hóa sản xuất.</w:t>
      </w:r>
    </w:p>
    <w:p w14:paraId="7267C8EC" w14:textId="77777777" w:rsidR="00AB71B0" w:rsidRPr="007A11F9" w:rsidRDefault="00AB71B0" w:rsidP="00AB71B0">
      <w:pPr>
        <w:jc w:val="both"/>
      </w:pPr>
      <w:r w:rsidRPr="007A11F9">
        <w:rPr>
          <w:i/>
        </w:rPr>
        <w:t>+ Cơ sở hạ tầng, vật chất kỹ thuật:</w:t>
      </w:r>
      <w:r w:rsidRPr="007A11F9">
        <w:t xml:space="preserve"> đường giao thông, thông tin, điện, nước.</w:t>
      </w:r>
    </w:p>
    <w:p w14:paraId="12940437" w14:textId="77777777" w:rsidR="00AB71B0" w:rsidRPr="007A11F9" w:rsidRDefault="00AB71B0" w:rsidP="00AB71B0">
      <w:pPr>
        <w:jc w:val="both"/>
      </w:pPr>
      <w:r w:rsidRPr="007A11F9">
        <w:rPr>
          <w:i/>
        </w:rPr>
        <w:t>+ Đường lối, chính sách:</w:t>
      </w:r>
      <w:r w:rsidRPr="007A11F9">
        <w:t xml:space="preserve"> ảnh hưởng quá trình công nghiệp hóa.</w:t>
      </w:r>
    </w:p>
    <w:p w14:paraId="53727CD5" w14:textId="77777777" w:rsidR="00AB71B0" w:rsidRPr="007A11F9" w:rsidRDefault="00AB71B0" w:rsidP="00AB71B0">
      <w:pPr>
        <w:jc w:val="both"/>
      </w:pPr>
      <w:r w:rsidRPr="007A11F9">
        <w:sym w:font="Wingdings" w:char="F0E0"/>
      </w:r>
      <w:r w:rsidRPr="007A11F9">
        <w:t xml:space="preserve"> Phân bố công nghiệp hợp lí, thúc đẩy công nghiệp phát triển.</w:t>
      </w:r>
    </w:p>
    <w:p w14:paraId="353F8A66" w14:textId="77777777" w:rsidR="007E61D9" w:rsidRPr="007A11F9" w:rsidRDefault="007E61D9"/>
    <w:sectPr w:rsidR="007E61D9" w:rsidRPr="007A11F9" w:rsidSect="006566A4">
      <w:pgSz w:w="11907" w:h="16840"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B0"/>
    <w:rsid w:val="006566A4"/>
    <w:rsid w:val="007A11F9"/>
    <w:rsid w:val="007E61D9"/>
    <w:rsid w:val="00AB71B0"/>
    <w:rsid w:val="00B5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49EE"/>
  <w15:chartTrackingRefBased/>
  <w15:docId w15:val="{8F85CC66-BA1D-45B2-915B-89B651DC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2022-02-15T15:28:00Z</dcterms:created>
  <dcterms:modified xsi:type="dcterms:W3CDTF">2022-03-05T11:17:00Z</dcterms:modified>
</cp:coreProperties>
</file>